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7FA" w:rsidRDefault="0040765B" w:rsidP="002307FA">
      <w:pPr>
        <w:spacing w:after="0" w:line="240" w:lineRule="auto"/>
        <w:ind w:left="-144"/>
        <w:contextualSpacing/>
        <w:jc w:val="center"/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We</w:t>
      </w:r>
      <w:r w:rsid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lcome to </w:t>
      </w:r>
      <w:r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Freeport Middle School</w:t>
      </w:r>
      <w:r w:rsid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2307FA" w:rsidRDefault="002307FA" w:rsidP="002307FA">
      <w:pPr>
        <w:spacing w:after="0" w:line="240" w:lineRule="auto"/>
        <w:ind w:left="-144"/>
        <w:contextualSpacing/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F49" w:rsidRDefault="00B34F49" w:rsidP="002307FA">
      <w:pPr>
        <w:spacing w:after="0" w:line="240" w:lineRule="auto"/>
        <w:ind w:left="-144" w:firstLine="864"/>
        <w:contextualSpacing/>
        <w:rPr>
          <w:rFonts w:eastAsiaTheme="minorEastAsia" w:hAnsi="Helvetica Neue Light"/>
          <w:color w:val="000000" w:themeColor="text1"/>
          <w:sz w:val="2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Below are the Remind Codes for </w:t>
      </w:r>
      <w:r w:rsidR="0040765B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Mrs. </w:t>
      </w:r>
      <w:proofErr w:type="spellStart"/>
      <w:r w:rsidR="002307FA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Zollinger</w:t>
      </w:r>
      <w:r w:rsidR="002307FA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="0040765B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proofErr w:type="spellEnd"/>
      <w:r w:rsidR="0040765B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English </w:t>
      </w:r>
      <w:r w:rsidR="002307FA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Language Arts</w:t>
      </w:r>
      <w:r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classes. Please feel free to sign up for the text messages to remind students about homework, projects, important dates, etc. </w:t>
      </w:r>
      <w:r w:rsidR="0040765B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Make sure to choose </w:t>
      </w:r>
      <w:r w:rsidR="002307FA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correct class code!  </w:t>
      </w:r>
      <w:bookmarkStart w:id="0" w:name="_GoBack"/>
      <w:bookmarkEnd w:id="0"/>
      <w:r w:rsidR="0040765B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2307FA" w:rsidRDefault="002307FA" w:rsidP="002307FA">
      <w:pPr>
        <w:spacing w:after="0" w:line="240" w:lineRule="auto"/>
        <w:ind w:left="-144"/>
        <w:contextualSpacing/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F49" w:rsidRPr="00B34F49" w:rsidRDefault="00B34F49" w:rsidP="00B34F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Create a new</w:t>
      </w:r>
      <w:r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text</w:t>
      </w:r>
      <w:r w:rsidRP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message to be sent to 81010</w:t>
      </w:r>
    </w:p>
    <w:p w:rsidR="00B34F49" w:rsidRDefault="00B34F49" w:rsidP="00B34F49">
      <w:pPr>
        <w:spacing w:after="0" w:line="240" w:lineRule="auto"/>
        <w:contextualSpacing/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 Find your student</w:t>
      </w:r>
      <w:r w:rsidRP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’</w:t>
      </w:r>
      <w:r w:rsidRP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 class below, and type in the code</w:t>
      </w:r>
      <w:r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including the @ symbol</w:t>
      </w:r>
      <w:r w:rsidRPr="00B34F49"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then hit send</w:t>
      </w:r>
    </w:p>
    <w:p w:rsidR="002307FA" w:rsidRPr="00B34F49" w:rsidRDefault="002307FA" w:rsidP="00B34F4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F49" w:rsidRPr="00B34F49" w:rsidRDefault="0040765B" w:rsidP="002307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ELA </w:t>
      </w: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–</w:t>
      </w: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 Period 1-2</w:t>
      </w:r>
      <w:r w:rsidR="00B34F49" w:rsidRPr="00B34F49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:</w:t>
      </w:r>
      <w:r w:rsidR="00B34F49" w:rsidRPr="00B34F49">
        <w:rPr>
          <w:rFonts w:eastAsiaTheme="minorEastAsia" w:hAnsi="Helvetica Neue Light"/>
          <w:b/>
          <w:bCs/>
          <w:color w:val="FF0000"/>
          <w:sz w:val="28"/>
          <w:szCs w:val="28"/>
        </w:rPr>
        <w:t xml:space="preserve"> </w:t>
      </w:r>
      <w:r w:rsidR="002307FA" w:rsidRPr="002307FA">
        <w:rPr>
          <w:rFonts w:eastAsiaTheme="minorEastAsia" w:hAnsi="Helvetica Neue Light"/>
          <w:b/>
          <w:bCs/>
          <w:sz w:val="28"/>
          <w:szCs w:val="28"/>
        </w:rPr>
        <w:t>@38bahk2</w:t>
      </w:r>
    </w:p>
    <w:p w:rsidR="00B34F49" w:rsidRPr="00B34F49" w:rsidRDefault="0040765B" w:rsidP="002307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ELA </w:t>
      </w: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–</w:t>
      </w: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 Period 6-7</w:t>
      </w:r>
      <w:r w:rsidR="00B34F49" w:rsidRPr="00B34F49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: </w:t>
      </w:r>
      <w:r w:rsidR="002307FA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@</w:t>
      </w:r>
      <w:r w:rsidR="002307FA" w:rsidRPr="002307FA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88d3d3</w:t>
      </w:r>
    </w:p>
    <w:p w:rsidR="00B34F49" w:rsidRPr="002307FA" w:rsidRDefault="0040765B" w:rsidP="002307FA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ELA </w:t>
      </w: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–</w:t>
      </w:r>
      <w:r w:rsidR="002307FA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 Period 9-10</w:t>
      </w:r>
      <w:r w:rsidR="00B34F49" w:rsidRPr="00B34F49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 xml:space="preserve">: </w:t>
      </w:r>
      <w:r w:rsidR="002307FA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@</w:t>
      </w:r>
      <w:r w:rsidR="002307FA" w:rsidRPr="002307FA"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f9686h</w:t>
      </w:r>
    </w:p>
    <w:p w:rsidR="002307FA" w:rsidRDefault="002307FA" w:rsidP="002307FA">
      <w:pPr>
        <w:spacing w:after="0" w:line="240" w:lineRule="auto"/>
        <w:ind w:left="1224"/>
        <w:contextualSpacing/>
        <w:rPr>
          <w:rFonts w:eastAsiaTheme="minorEastAsia" w:hAnsi="Helvetica Neue Light"/>
          <w:b/>
          <w:bCs/>
          <w:color w:val="000000" w:themeColor="text1"/>
          <w:sz w:val="28"/>
          <w:szCs w:val="28"/>
        </w:rPr>
      </w:pPr>
    </w:p>
    <w:p w:rsidR="002307FA" w:rsidRDefault="002307FA" w:rsidP="002307FA">
      <w:pPr>
        <w:spacing w:after="0" w:line="240" w:lineRule="auto"/>
        <w:ind w:left="1224"/>
        <w:contextualSpacing/>
        <w:rPr>
          <w:rFonts w:eastAsiaTheme="minorEastAsia" w:hAnsi="Helvetica Neue Light"/>
          <w:b/>
          <w:bCs/>
          <w:color w:val="000000" w:themeColor="text1"/>
          <w:sz w:val="28"/>
          <w:szCs w:val="28"/>
        </w:rPr>
      </w:pPr>
    </w:p>
    <w:p w:rsidR="002307FA" w:rsidRPr="00B34F49" w:rsidRDefault="002307FA" w:rsidP="002307FA">
      <w:pPr>
        <w:spacing w:after="0" w:line="240" w:lineRule="auto"/>
        <w:ind w:left="122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eastAsiaTheme="minorEastAsia" w:hAnsi="Helvetica Neue Light"/>
          <w:b/>
          <w:bCs/>
          <w:color w:val="000000" w:themeColor="text1"/>
          <w:sz w:val="28"/>
          <w:szCs w:val="28"/>
        </w:rPr>
        <w:t>Thank you!</w:t>
      </w:r>
    </w:p>
    <w:p w:rsidR="00B34F49" w:rsidRDefault="00B34F49" w:rsidP="00B34F49">
      <w:pPr>
        <w:spacing w:after="0" w:line="240" w:lineRule="auto"/>
        <w:ind w:left="-144"/>
        <w:contextualSpacing/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765B" w:rsidRDefault="0040765B" w:rsidP="0040765B">
      <w:pPr>
        <w:spacing w:after="0" w:line="240" w:lineRule="auto"/>
        <w:ind w:left="-144"/>
        <w:contextualSpacing/>
        <w:rPr>
          <w:rFonts w:eastAsiaTheme="minorEastAsia" w:hAnsi="Helvetica Neue Light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34F49" w:rsidRPr="00B34F49" w:rsidRDefault="00B34F49" w:rsidP="00B34F4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sectPr w:rsidR="00B34F49" w:rsidRPr="00B34F49" w:rsidSect="00B34F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861F3"/>
    <w:multiLevelType w:val="hybridMultilevel"/>
    <w:tmpl w:val="0458E918"/>
    <w:lvl w:ilvl="0" w:tplc="F8B61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B00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EC2B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48E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BA5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143C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3CAD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AC5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F01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2A155CC"/>
    <w:multiLevelType w:val="hybridMultilevel"/>
    <w:tmpl w:val="5504027E"/>
    <w:lvl w:ilvl="0" w:tplc="12D26B40">
      <w:start w:val="1"/>
      <w:numFmt w:val="bullet"/>
      <w:lvlText w:val="•"/>
      <w:lvlJc w:val="left"/>
      <w:pPr>
        <w:tabs>
          <w:tab w:val="num" w:pos="1224"/>
        </w:tabs>
        <w:ind w:left="1224" w:hanging="360"/>
      </w:pPr>
      <w:rPr>
        <w:rFonts w:ascii="Times New Roman" w:hAnsi="Times New Roman" w:hint="default"/>
      </w:rPr>
    </w:lvl>
    <w:lvl w:ilvl="1" w:tplc="DDCC9C84" w:tentative="1">
      <w:start w:val="1"/>
      <w:numFmt w:val="bullet"/>
      <w:lvlText w:val="•"/>
      <w:lvlJc w:val="left"/>
      <w:pPr>
        <w:tabs>
          <w:tab w:val="num" w:pos="1944"/>
        </w:tabs>
        <w:ind w:left="1944" w:hanging="360"/>
      </w:pPr>
      <w:rPr>
        <w:rFonts w:ascii="Times New Roman" w:hAnsi="Times New Roman" w:hint="default"/>
      </w:rPr>
    </w:lvl>
    <w:lvl w:ilvl="2" w:tplc="FDD44E0C" w:tentative="1">
      <w:start w:val="1"/>
      <w:numFmt w:val="bullet"/>
      <w:lvlText w:val="•"/>
      <w:lvlJc w:val="left"/>
      <w:pPr>
        <w:tabs>
          <w:tab w:val="num" w:pos="2664"/>
        </w:tabs>
        <w:ind w:left="2664" w:hanging="360"/>
      </w:pPr>
      <w:rPr>
        <w:rFonts w:ascii="Times New Roman" w:hAnsi="Times New Roman" w:hint="default"/>
      </w:rPr>
    </w:lvl>
    <w:lvl w:ilvl="3" w:tplc="75C6A10E" w:tentative="1">
      <w:start w:val="1"/>
      <w:numFmt w:val="bullet"/>
      <w:lvlText w:val="•"/>
      <w:lvlJc w:val="left"/>
      <w:pPr>
        <w:tabs>
          <w:tab w:val="num" w:pos="3384"/>
        </w:tabs>
        <w:ind w:left="3384" w:hanging="360"/>
      </w:pPr>
      <w:rPr>
        <w:rFonts w:ascii="Times New Roman" w:hAnsi="Times New Roman" w:hint="default"/>
      </w:rPr>
    </w:lvl>
    <w:lvl w:ilvl="4" w:tplc="0844853C" w:tentative="1">
      <w:start w:val="1"/>
      <w:numFmt w:val="bullet"/>
      <w:lvlText w:val="•"/>
      <w:lvlJc w:val="left"/>
      <w:pPr>
        <w:tabs>
          <w:tab w:val="num" w:pos="4104"/>
        </w:tabs>
        <w:ind w:left="4104" w:hanging="360"/>
      </w:pPr>
      <w:rPr>
        <w:rFonts w:ascii="Times New Roman" w:hAnsi="Times New Roman" w:hint="default"/>
      </w:rPr>
    </w:lvl>
    <w:lvl w:ilvl="5" w:tplc="BD3C39D0" w:tentative="1">
      <w:start w:val="1"/>
      <w:numFmt w:val="bullet"/>
      <w:lvlText w:val="•"/>
      <w:lvlJc w:val="left"/>
      <w:pPr>
        <w:tabs>
          <w:tab w:val="num" w:pos="4824"/>
        </w:tabs>
        <w:ind w:left="4824" w:hanging="360"/>
      </w:pPr>
      <w:rPr>
        <w:rFonts w:ascii="Times New Roman" w:hAnsi="Times New Roman" w:hint="default"/>
      </w:rPr>
    </w:lvl>
    <w:lvl w:ilvl="6" w:tplc="331622E2" w:tentative="1">
      <w:start w:val="1"/>
      <w:numFmt w:val="bullet"/>
      <w:lvlText w:val="•"/>
      <w:lvlJc w:val="left"/>
      <w:pPr>
        <w:tabs>
          <w:tab w:val="num" w:pos="5544"/>
        </w:tabs>
        <w:ind w:left="5544" w:hanging="360"/>
      </w:pPr>
      <w:rPr>
        <w:rFonts w:ascii="Times New Roman" w:hAnsi="Times New Roman" w:hint="default"/>
      </w:rPr>
    </w:lvl>
    <w:lvl w:ilvl="7" w:tplc="9D2077CA" w:tentative="1">
      <w:start w:val="1"/>
      <w:numFmt w:val="bullet"/>
      <w:lvlText w:val="•"/>
      <w:lvlJc w:val="left"/>
      <w:pPr>
        <w:tabs>
          <w:tab w:val="num" w:pos="6264"/>
        </w:tabs>
        <w:ind w:left="6264" w:hanging="360"/>
      </w:pPr>
      <w:rPr>
        <w:rFonts w:ascii="Times New Roman" w:hAnsi="Times New Roman" w:hint="default"/>
      </w:rPr>
    </w:lvl>
    <w:lvl w:ilvl="8" w:tplc="1CA2D2C8" w:tentative="1">
      <w:start w:val="1"/>
      <w:numFmt w:val="bullet"/>
      <w:lvlText w:val="•"/>
      <w:lvlJc w:val="left"/>
      <w:pPr>
        <w:tabs>
          <w:tab w:val="num" w:pos="6984"/>
        </w:tabs>
        <w:ind w:left="6984" w:hanging="360"/>
      </w:pPr>
      <w:rPr>
        <w:rFonts w:ascii="Times New Roman" w:hAnsi="Times New Roman" w:hint="default"/>
      </w:rPr>
    </w:lvl>
  </w:abstractNum>
  <w:abstractNum w:abstractNumId="2" w15:restartNumberingAfterBreak="0">
    <w:nsid w:val="72724E7A"/>
    <w:multiLevelType w:val="hybridMultilevel"/>
    <w:tmpl w:val="EE445FBC"/>
    <w:lvl w:ilvl="0" w:tplc="2EB416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8EE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8AA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DC4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A8A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A5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96B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F05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70CC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F49"/>
    <w:rsid w:val="002307FA"/>
    <w:rsid w:val="0040765B"/>
    <w:rsid w:val="008B4576"/>
    <w:rsid w:val="00B3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57F2A5-A1DA-4141-98B0-89243AA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F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F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8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357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5470">
          <w:marLeft w:val="1166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25183">
          <w:marLeft w:val="1166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9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661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7288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660">
          <w:marLeft w:val="504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Pittsburgh Public Schools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Polnar, Stacey</dc:creator>
  <cp:keywords/>
  <dc:description/>
  <cp:lastModifiedBy>Angie Zollinger</cp:lastModifiedBy>
  <cp:revision>2</cp:revision>
  <cp:lastPrinted>2017-08-23T17:51:00Z</cp:lastPrinted>
  <dcterms:created xsi:type="dcterms:W3CDTF">2017-10-09T13:23:00Z</dcterms:created>
  <dcterms:modified xsi:type="dcterms:W3CDTF">2017-10-09T13:23:00Z</dcterms:modified>
</cp:coreProperties>
</file>